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9D" w:rsidRPr="0042649A" w:rsidRDefault="0042649A" w:rsidP="0042649A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2649A">
        <w:rPr>
          <w:rFonts w:ascii="Times New Roman" w:hAnsi="Times New Roman" w:cs="Times New Roman"/>
          <w:color w:val="FF0000"/>
          <w:sz w:val="24"/>
          <w:szCs w:val="24"/>
        </w:rPr>
        <w:t>Your Name</w:t>
      </w:r>
    </w:p>
    <w:p w:rsidR="0042649A" w:rsidRPr="0042649A" w:rsidRDefault="0042649A" w:rsidP="0042649A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2649A">
        <w:rPr>
          <w:rFonts w:ascii="Times New Roman" w:hAnsi="Times New Roman" w:cs="Times New Roman"/>
          <w:color w:val="FF0000"/>
          <w:sz w:val="24"/>
          <w:szCs w:val="24"/>
        </w:rPr>
        <w:t>Your Address</w:t>
      </w:r>
    </w:p>
    <w:p w:rsidR="0042649A" w:rsidRPr="0042649A" w:rsidRDefault="0042649A" w:rsidP="0042649A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2649A">
        <w:rPr>
          <w:rFonts w:ascii="Times New Roman" w:hAnsi="Times New Roman" w:cs="Times New Roman"/>
          <w:color w:val="FF0000"/>
          <w:sz w:val="24"/>
          <w:szCs w:val="24"/>
        </w:rPr>
        <w:t>Your Suburb and Postcode</w:t>
      </w:r>
    </w:p>
    <w:p w:rsidR="0042649A" w:rsidRDefault="0042649A" w:rsidP="0042649A">
      <w:pPr>
        <w:tabs>
          <w:tab w:val="left" w:pos="79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649A" w:rsidRPr="0042649A" w:rsidRDefault="0042649A" w:rsidP="0042649A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2649A">
        <w:rPr>
          <w:rFonts w:ascii="Times New Roman" w:hAnsi="Times New Roman" w:cs="Times New Roman"/>
          <w:color w:val="FF0000"/>
          <w:sz w:val="24"/>
          <w:szCs w:val="24"/>
        </w:rPr>
        <w:t xml:space="preserve">7 July 2014 </w:t>
      </w:r>
    </w:p>
    <w:p w:rsidR="0042649A" w:rsidRPr="0042649A" w:rsidRDefault="0042649A" w:rsidP="004264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2649A">
        <w:rPr>
          <w:rFonts w:ascii="Times New Roman" w:hAnsi="Times New Roman" w:cs="Times New Roman"/>
          <w:color w:val="FF0000"/>
          <w:sz w:val="24"/>
          <w:szCs w:val="24"/>
        </w:rPr>
        <w:t>Local MP’s name</w:t>
      </w:r>
    </w:p>
    <w:p w:rsidR="0042649A" w:rsidRPr="0042649A" w:rsidRDefault="0042649A" w:rsidP="004264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2649A">
        <w:rPr>
          <w:rFonts w:ascii="Times New Roman" w:hAnsi="Times New Roman" w:cs="Times New Roman"/>
          <w:color w:val="FF0000"/>
          <w:sz w:val="24"/>
          <w:szCs w:val="24"/>
        </w:rPr>
        <w:t>Local MP’s address</w:t>
      </w:r>
    </w:p>
    <w:p w:rsidR="0042649A" w:rsidRPr="0042649A" w:rsidRDefault="0042649A" w:rsidP="004264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2649A">
        <w:rPr>
          <w:rFonts w:ascii="Times New Roman" w:hAnsi="Times New Roman" w:cs="Times New Roman"/>
          <w:color w:val="FF0000"/>
          <w:sz w:val="24"/>
          <w:szCs w:val="24"/>
        </w:rPr>
        <w:t>Local MPs suburb and postcode</w:t>
      </w:r>
    </w:p>
    <w:p w:rsidR="0042649A" w:rsidRPr="0042649A" w:rsidRDefault="0042649A" w:rsidP="004264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2649A" w:rsidRPr="0042649A" w:rsidRDefault="0042649A" w:rsidP="004264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2649A" w:rsidRPr="0042649A" w:rsidRDefault="0042649A" w:rsidP="004264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2649A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649A">
        <w:rPr>
          <w:rFonts w:ascii="Times New Roman" w:hAnsi="Times New Roman" w:cs="Times New Roman"/>
          <w:sz w:val="24"/>
          <w:szCs w:val="24"/>
        </w:rPr>
        <w:t xml:space="preserve">Mr </w:t>
      </w:r>
      <w:r w:rsidRPr="0042649A">
        <w:rPr>
          <w:rFonts w:ascii="Times New Roman" w:hAnsi="Times New Roman" w:cs="Times New Roman"/>
          <w:color w:val="FF0000"/>
          <w:sz w:val="24"/>
          <w:szCs w:val="24"/>
        </w:rPr>
        <w:t>Local MP</w:t>
      </w:r>
      <w:r>
        <w:rPr>
          <w:rFonts w:ascii="Times New Roman" w:hAnsi="Times New Roman" w:cs="Times New Roman"/>
          <w:color w:val="FF0000"/>
          <w:sz w:val="24"/>
          <w:szCs w:val="24"/>
        </w:rPr>
        <w:t>’s surname</w:t>
      </w:r>
      <w:r w:rsidRPr="0042649A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42649A" w:rsidRDefault="0042649A" w:rsidP="00426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49A" w:rsidRDefault="0042649A" w:rsidP="004264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write to you as a constituent of </w:t>
      </w:r>
      <w:r w:rsidRPr="0042649A">
        <w:rPr>
          <w:rFonts w:ascii="Times New Roman" w:hAnsi="Times New Roman" w:cs="Times New Roman"/>
          <w:color w:val="FF0000"/>
          <w:sz w:val="24"/>
          <w:szCs w:val="24"/>
        </w:rPr>
        <w:t>Your Electorate</w:t>
      </w:r>
      <w:r>
        <w:rPr>
          <w:rFonts w:ascii="Times New Roman" w:hAnsi="Times New Roman" w:cs="Times New Roman"/>
          <w:sz w:val="24"/>
          <w:szCs w:val="24"/>
        </w:rPr>
        <w:t xml:space="preserve"> in the State of Victoria.</w:t>
      </w:r>
    </w:p>
    <w:p w:rsidR="0042649A" w:rsidRDefault="0042649A" w:rsidP="00426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49A" w:rsidRDefault="0042649A" w:rsidP="004264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attached a document outlining some facts regarding the validity of “Local Government” here in Victoria. The enclosed document concludes with a simple question.</w:t>
      </w:r>
    </w:p>
    <w:p w:rsidR="0042649A" w:rsidRDefault="0042649A" w:rsidP="00426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49A" w:rsidRDefault="0042649A" w:rsidP="004264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require you to provide me with your formal, written response to this question within 28 days.</w:t>
      </w:r>
    </w:p>
    <w:p w:rsidR="0042649A" w:rsidRDefault="0042649A" w:rsidP="00426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49A" w:rsidRDefault="0042649A" w:rsidP="004264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:rsidR="0042649A" w:rsidRDefault="0042649A" w:rsidP="00426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49A" w:rsidRDefault="0042649A" w:rsidP="00426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49A" w:rsidRDefault="0042649A" w:rsidP="00426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49A" w:rsidRPr="0042649A" w:rsidRDefault="0042649A" w:rsidP="0042649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2649A">
        <w:rPr>
          <w:rFonts w:ascii="Times New Roman" w:hAnsi="Times New Roman" w:cs="Times New Roman"/>
          <w:color w:val="FF0000"/>
          <w:sz w:val="24"/>
          <w:szCs w:val="24"/>
        </w:rPr>
        <w:t>Your Name</w:t>
      </w:r>
    </w:p>
    <w:sectPr w:rsidR="0042649A" w:rsidRPr="0042649A" w:rsidSect="00C45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2649A"/>
    <w:rsid w:val="0042649A"/>
    <w:rsid w:val="004D2126"/>
    <w:rsid w:val="00C45C9D"/>
    <w:rsid w:val="00D856BC"/>
    <w:rsid w:val="00F2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2014-07-07T08:47:00Z</dcterms:created>
  <dcterms:modified xsi:type="dcterms:W3CDTF">2014-07-07T08:47:00Z</dcterms:modified>
</cp:coreProperties>
</file>